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小学三年级上期班主任工作计划</w:t>
      </w:r>
    </w:p>
    <w:p>
      <w:pPr>
        <w:rPr>
          <w:rFonts w:hint="eastAsia" w:asciiTheme="minorEastAsia" w:hAnsiTheme="minorEastAsia"/>
          <w:sz w:val="36"/>
          <w:szCs w:val="36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新的学期，又是要制定小学班主任工作计划的时刻了。为了让班级充满活力与创新，为了能更好地塑造孩子们的心灵，让他们得到全面的发展，也为了使新学期班级上能有更新的气息，特制定三年级班主任工作计划如下：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一、指导思想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以学校总体工作计划为指导，以深入开展素质教育和创新教育为目标，围绕学校主题教育活动，提高学生的思想素质和科学文化素质、以爱国主义教育为主线，以学生的行为习惯的养成为主要内容，注意培养和提高学生的基本道德。上好每一堂课，规范班级日常管理工作，开展丰富而有意义的少先队活动，实施切实有效的学生心理健康教育。努力探索班级工作的新特色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二、学生概况：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本班共有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52  </w:t>
      </w:r>
      <w:r>
        <w:rPr>
          <w:rFonts w:hint="eastAsia" w:asciiTheme="minorEastAsia" w:hAnsiTheme="minorEastAsia"/>
          <w:sz w:val="28"/>
          <w:szCs w:val="28"/>
        </w:rPr>
        <w:t>位学生，其中男生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28</w:t>
      </w:r>
      <w:r>
        <w:rPr>
          <w:rFonts w:hint="eastAsia" w:asciiTheme="minorEastAsia" w:hAnsiTheme="minorEastAsia"/>
          <w:sz w:val="28"/>
          <w:szCs w:val="28"/>
        </w:rPr>
        <w:t>人，女生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24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人，学生在纪律、劳动等方面表现较好，但在个别方面如团结协助、展现自己的勇气、敢于创新方面仍有待锻炼和培养。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三、工作目标：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本学期我班的基本目标是：建立一支有进取心、能力较强的班干部队伍；全体同学都能树立明确的学习目的，形成良好的学习风气；培养学生良好的行为规范，弘扬正气，逐步形成守纪、进取、勤奋的班风，培养一个团结、向上、文明的集体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四、工作重点：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1、继续抓学生的常规养成教育，培养良好行为。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2、搞好班级卫生工作管理、学生的日常行为培养。、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3.搞好每位学生的自我保护教育，增强安全意识，形成一定的能力。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五、具体工作：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一、常规教育方面：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三年级的学生，对于学校的日常生活和学习已经比较适应，每一项规章制度对于他们来说也是比较熟悉的。但是他们正处在由低年级向高年级转化的阶段，许多地方还需要班主任在日常生活中能有序的引导，并且内容要近一点、小一点、实一点，时时处处向学生进行有针对性的常规教育。因此，我决定从以下几点入手：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1、充分利用班队会和晨会的时间学习《小学生守则》和《小学生日常行为规范》，并在日常学习的过程中让学生知道什么行为是对的，什么是不对的，使学生养成良好的学习和生活习惯。并对表现不够好的学生，及时进行点拨、指导，加强教育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2、利用升旗仪式、班会，加强学生的德育教育。通过主题班会，使学生懂得做人的道理，培养其爱国主义情感。同时，让学生在各种活动和劳动中学会合作，学会生活。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3、充分发挥各项活动中的教育阵地的作用，增强学生的荣誉感，使学生心中有他人、有集体。如：对于学生的书写姿势，我将采用“谁的小树长得最直”的活动进行监督，并在课堂上随时提醒与帮助。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二、班级纪律方面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一个班级，要想有良好的班风，必须要有良好的纪律才行。因而，我从以下几点入手：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1、课堂纪律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首先，师生共同制定班规班纪，并制定相应的奖惩办法。这样学生既感到有趣，又有动力，而且可以在不知不觉中遵守纪律。由于是孩子们自己制定的，这样变被动的各种要求为主动的行为，有助于学生将文字内化为行为。我们班的宗旨是“说到就要做到。”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2、课间纪律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课间是学生轻松休息的时间，良好的课间纪律将会给整个校园带来活跃而轻松的气氛。然而，丰富多彩的课间活动，就是解决课间纪律乱的法宝。我将针对学生的年龄特点，采用师生共同参与的方式，开展“跳绳、做游戏、拍球”等活动，使学生既健体又受教育，还能增进师生之间的感情，扩大交流的空间。同时，随时提醒学生要注意的危险活动和场地，寓教于乐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3、午间纪律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中午学生来校有的比较早，为了安全，我让学生轮流值日管理班级，每人带一本课外书或字帖。学生有的看书，有的练字，有的讨论问题。轮流值日既让全体学生得到了锻炼，又可让调皮的学生感受到管理的不容易，从而认识到自己的不足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三、卫生方面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讲究卫生很重要。俗话说，病从口入。整理好卫生，既能使身体健康，又能养成良好的生活习惯，还能创设一个良好的学习环境。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1、个人卫生：要求衣着整洁，做好“三勤”,桌洞勤清，物品勤摆，两操勤做。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2、班级卫生：每天早、中、晚分派值日生清扫，设立卫生监督岗，进行检查与监督。对于主动、及时打扫卫生的同学或小组，进行奖励。同时利用黑板报，专栏美化班级环境。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四、班干部的培养方面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班级管理光靠班主任一人来管理是不够的，而班干部却是班级管理的小助手。这学期我将采取班干部轮流制（包括班长和组长），使班级管理再上新台阶，让每个孩子的潜能都得到充分的挖掘，培养有个性的人，使孩子们学会学习，学会生活，学会合作和学会管理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五、其它方面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班级管理中还应注重个体的发展，在各项活动中挖掘各种人才及学生的潜力，使班上的每个同学都能在某一方面得到进一步的发展。因此，在班级继续开展各种活动。如：文明小标兵评选、小书法家、小发明家、小诗人、数学小博士和爱书人等各种评比活动。在这些活动中，大力推出新人、新作，让每个孩子都敢于面对大家展示自我，充分锻炼自己，提高学生的自信心。另外，充分利用班级板报中的德育阵地，加强管理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还给孩子们一个金色的童年。这学期，我将会蹲下身子和学生说话，用心去交流，用欣赏的眼光寻找孩子身上的每一处闪光点。我相信，只要关爱孩子，尊重孩子，宽容孩子，我们就能找到开启学生心灵的钥匙。上述措施只是我对班级本学期的初步打算，在今后的工作中，我将不断地加以改进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六、具体安排：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第一周：始业教育，提出新学期要求，做好新学期打算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第二周： 抓好学生常规，早日进入正常秩序。进行习惯养成教育，形成良好行为习惯。 开展尊师好学及民族传统的教育活动。出黑板报。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第三周：班容班貌布置，选举班干部。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第四周：对学生进行安全教育。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第五周：会对学生进行爱国主义、集体主义的教育。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第六周： 召开班干部及不同层次学生会议，深入了解学生情况。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第七周：继续抓好纪律和学习目的教育。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第八周：对学生进行安全教育。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第九周：主题班会：特长展示（手工制作、表演、绘画、书法等）。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第十周：进行勤俭节约教育。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第十一周：做好中测的学习动员和复习工作，考风考纪教育。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第十二周：总结期中考试，吸取经验教训。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第十三周：开展讲文明、树新风、团结协作、增长集体荣誉感的教育活动。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第十四周：对学生进召开中下生会议，深入了解情况，鼓励及指导学习。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第十五周：进行爱护公物教育。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第十六周：再次进行学习目的的教育，安全教育。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第十七周：组织学生开展主题班会：学习经验交流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第十八周：加强安全教育，做好放假前的准备工作。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第十九周：学习三好学生评选条件，准备评比。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B0"/>
    <w:rsid w:val="000102FD"/>
    <w:rsid w:val="006A4E94"/>
    <w:rsid w:val="00AA3462"/>
    <w:rsid w:val="00AB2F63"/>
    <w:rsid w:val="00BD6DB0"/>
    <w:rsid w:val="00D35B85"/>
    <w:rsid w:val="52EB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402</Words>
  <Characters>2293</Characters>
  <Lines>19</Lines>
  <Paragraphs>5</Paragraphs>
  <TotalTime>6</TotalTime>
  <ScaleCrop>false</ScaleCrop>
  <LinksUpToDate>false</LinksUpToDate>
  <CharactersWithSpaces>2690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2017-08-31T07:46:00Z</dcterms:created>
  <dc:creator>xie</dc:creator>
  <cp:lastModifiedBy>Administrator</cp:lastModifiedBy>
  <dcterms:modified xsi:type="dcterms:W3CDTF">2018-09-08T08:24:25Z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